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3F49" w:rsidRPr="000F3F49" w:rsidRDefault="000F3F49" w:rsidP="000F3F49">
      <w:pPr>
        <w:spacing w:line="240" w:lineRule="auto"/>
        <w:rPr>
          <w:rFonts w:asciiTheme="minorHAnsi" w:eastAsia="Times New Roman" w:hAnsiTheme="minorHAnsi" w:cs="Times New Roman"/>
          <w:bCs/>
          <w:color w:val="000000"/>
          <w:szCs w:val="24"/>
        </w:rPr>
      </w:pPr>
    </w:p>
    <w:p w:rsidR="0038104C" w:rsidRPr="0038104C" w:rsidRDefault="0038104C" w:rsidP="001503D5">
      <w:pPr>
        <w:spacing w:line="240" w:lineRule="auto"/>
        <w:jc w:val="center"/>
        <w:rPr>
          <w:rFonts w:asciiTheme="minorHAnsi" w:eastAsia="Times New Roman" w:hAnsiTheme="minorHAnsi" w:cs="Times New Roman"/>
          <w:bCs/>
          <w:color w:val="000000"/>
          <w:szCs w:val="24"/>
        </w:rPr>
      </w:pPr>
      <w:r w:rsidRPr="0038104C">
        <w:rPr>
          <w:rFonts w:asciiTheme="minorHAnsi" w:eastAsia="Times New Roman" w:hAnsiTheme="minorHAnsi" w:cs="Times New Roman"/>
          <w:bCs/>
          <w:color w:val="000000"/>
          <w:szCs w:val="24"/>
        </w:rPr>
        <w:t>Computer art</w:t>
      </w:r>
    </w:p>
    <w:p w:rsidR="0038104C" w:rsidRPr="0038104C" w:rsidRDefault="0038104C" w:rsidP="001503D5">
      <w:pPr>
        <w:spacing w:line="240" w:lineRule="auto"/>
        <w:jc w:val="center"/>
        <w:rPr>
          <w:rFonts w:asciiTheme="minorHAnsi" w:eastAsia="Times New Roman" w:hAnsiTheme="minorHAnsi" w:cs="Times New Roman"/>
          <w:bCs/>
          <w:color w:val="000000"/>
          <w:szCs w:val="24"/>
        </w:rPr>
      </w:pPr>
      <w:r w:rsidRPr="0038104C">
        <w:rPr>
          <w:rFonts w:asciiTheme="minorHAnsi" w:eastAsia="Times New Roman" w:hAnsiTheme="minorHAnsi" w:cs="Times New Roman"/>
          <w:bCs/>
          <w:color w:val="000000"/>
          <w:szCs w:val="24"/>
        </w:rPr>
        <w:t>Ms. Ginnitti, room 139</w:t>
      </w:r>
      <w:r>
        <w:rPr>
          <w:rFonts w:asciiTheme="minorHAnsi" w:eastAsia="Times New Roman" w:hAnsiTheme="minorHAnsi" w:cs="Times New Roman"/>
          <w:bCs/>
          <w:color w:val="000000"/>
          <w:szCs w:val="24"/>
        </w:rPr>
        <w:t>, p. 4</w:t>
      </w:r>
    </w:p>
    <w:p w:rsidR="0038104C" w:rsidRPr="0038104C" w:rsidRDefault="0038104C" w:rsidP="001503D5">
      <w:pPr>
        <w:spacing w:line="240" w:lineRule="auto"/>
        <w:jc w:val="center"/>
        <w:rPr>
          <w:rFonts w:asciiTheme="minorHAnsi" w:eastAsia="Times New Roman" w:hAnsiTheme="minorHAnsi" w:cs="Times New Roman"/>
          <w:b/>
          <w:bCs/>
          <w:color w:val="000000"/>
          <w:szCs w:val="24"/>
        </w:rPr>
      </w:pPr>
    </w:p>
    <w:p w:rsidR="001503D5" w:rsidRDefault="000F3F49" w:rsidP="001503D5">
      <w:pPr>
        <w:spacing w:line="240" w:lineRule="auto"/>
        <w:jc w:val="center"/>
        <w:rPr>
          <w:rFonts w:asciiTheme="minorHAnsi" w:eastAsia="Times New Roman" w:hAnsiTheme="minorHAnsi" w:cs="Times New Roman"/>
          <w:bCs/>
          <w:color w:val="000000"/>
          <w:szCs w:val="27"/>
        </w:rPr>
      </w:pPr>
      <w:r w:rsidRPr="000F3F49">
        <w:rPr>
          <w:rFonts w:asciiTheme="minorHAnsi" w:eastAsia="Times New Roman" w:hAnsiTheme="minorHAnsi" w:cs="Times New Roman"/>
          <w:bCs/>
          <w:color w:val="000000"/>
          <w:szCs w:val="27"/>
        </w:rPr>
        <w:t>Name: _____________________________</w:t>
      </w:r>
      <w:r>
        <w:rPr>
          <w:rFonts w:asciiTheme="minorHAnsi" w:eastAsia="Times New Roman" w:hAnsiTheme="minorHAnsi" w:cs="Times New Roman"/>
          <w:bCs/>
          <w:color w:val="000000"/>
          <w:szCs w:val="27"/>
        </w:rPr>
        <w:t>________</w:t>
      </w:r>
      <w:r w:rsidRPr="000F3F49">
        <w:rPr>
          <w:rFonts w:asciiTheme="minorHAnsi" w:eastAsia="Times New Roman" w:hAnsiTheme="minorHAnsi" w:cs="Times New Roman"/>
          <w:bCs/>
          <w:color w:val="000000"/>
          <w:szCs w:val="27"/>
        </w:rPr>
        <w:t>_</w:t>
      </w:r>
    </w:p>
    <w:p w:rsidR="000F3F49" w:rsidRDefault="000F3F49" w:rsidP="001503D5">
      <w:pPr>
        <w:spacing w:line="240" w:lineRule="auto"/>
        <w:jc w:val="center"/>
        <w:rPr>
          <w:rFonts w:asciiTheme="minorHAnsi" w:eastAsia="Times New Roman" w:hAnsiTheme="minorHAnsi" w:cs="Times New Roman"/>
          <w:bCs/>
          <w:color w:val="000000"/>
          <w:szCs w:val="27"/>
        </w:rPr>
      </w:pPr>
    </w:p>
    <w:p w:rsidR="000F3F49" w:rsidRPr="000F3F49" w:rsidRDefault="000F3F49" w:rsidP="001503D5">
      <w:pPr>
        <w:spacing w:line="240" w:lineRule="auto"/>
        <w:jc w:val="center"/>
        <w:rPr>
          <w:rFonts w:asciiTheme="minorHAnsi" w:eastAsia="Times New Roman" w:hAnsiTheme="minorHAnsi" w:cs="Times New Roman"/>
          <w:bCs/>
          <w:color w:val="000000"/>
          <w:szCs w:val="27"/>
        </w:rPr>
      </w:pPr>
    </w:p>
    <w:p w:rsidR="007E3CC3" w:rsidRPr="007E3CC3" w:rsidRDefault="007E3CC3" w:rsidP="001503D5">
      <w:pPr>
        <w:spacing w:line="240" w:lineRule="auto"/>
        <w:jc w:val="center"/>
        <w:rPr>
          <w:rFonts w:asciiTheme="minorHAnsi" w:eastAsia="Times New Roman" w:hAnsiTheme="minorHAnsi" w:cs="Times New Roman"/>
          <w:color w:val="000000"/>
          <w:sz w:val="28"/>
          <w:szCs w:val="20"/>
        </w:rPr>
      </w:pPr>
      <w:r w:rsidRPr="001503D5">
        <w:rPr>
          <w:rFonts w:asciiTheme="minorHAnsi" w:eastAsia="Times New Roman" w:hAnsiTheme="minorHAnsi" w:cs="Times New Roman"/>
          <w:b/>
          <w:bCs/>
          <w:color w:val="000000"/>
          <w:sz w:val="36"/>
          <w:szCs w:val="27"/>
        </w:rPr>
        <w:t>Visual Culture</w:t>
      </w:r>
      <w:r w:rsidR="001503D5" w:rsidRPr="001503D5">
        <w:rPr>
          <w:rFonts w:asciiTheme="minorHAnsi" w:eastAsia="Times New Roman" w:hAnsiTheme="minorHAnsi" w:cs="Times New Roman"/>
          <w:b/>
          <w:bCs/>
          <w:color w:val="000000"/>
          <w:sz w:val="36"/>
          <w:szCs w:val="27"/>
        </w:rPr>
        <w:t xml:space="preserve">: </w:t>
      </w:r>
      <w:r w:rsidR="001503D5" w:rsidRPr="001503D5">
        <w:rPr>
          <w:rFonts w:asciiTheme="minorHAnsi" w:eastAsia="Times New Roman" w:hAnsiTheme="minorHAnsi" w:cs="Times New Roman"/>
          <w:bCs/>
          <w:color w:val="000000"/>
          <w:sz w:val="36"/>
          <w:szCs w:val="27"/>
        </w:rPr>
        <w:t>an image saturated world</w:t>
      </w:r>
      <w:r w:rsidR="001503D5">
        <w:rPr>
          <w:rFonts w:asciiTheme="minorHAnsi" w:eastAsia="Times New Roman" w:hAnsiTheme="minorHAnsi" w:cs="Times New Roman"/>
          <w:bCs/>
          <w:color w:val="000000"/>
          <w:sz w:val="36"/>
          <w:szCs w:val="27"/>
        </w:rPr>
        <w:t>.</w:t>
      </w:r>
    </w:p>
    <w:p w:rsidR="001503D5" w:rsidRPr="000F3F49" w:rsidRDefault="007E3CC3" w:rsidP="001503D5">
      <w:pPr>
        <w:spacing w:line="240" w:lineRule="auto"/>
        <w:rPr>
          <w:rFonts w:asciiTheme="minorHAnsi" w:eastAsia="Times New Roman" w:hAnsiTheme="minorHAnsi" w:cs="Times New Roman"/>
          <w:color w:val="000000"/>
          <w:sz w:val="20"/>
          <w:szCs w:val="20"/>
        </w:rPr>
      </w:pPr>
      <w:r w:rsidRPr="007E3CC3">
        <w:rPr>
          <w:rFonts w:asciiTheme="minorHAnsi" w:eastAsia="Times New Roman" w:hAnsiTheme="minorHAnsi" w:cs="Times New Roman"/>
          <w:color w:val="000000"/>
          <w:sz w:val="20"/>
          <w:szCs w:val="20"/>
        </w:rPr>
        <w:t> </w:t>
      </w:r>
    </w:p>
    <w:p w:rsidR="001503D5" w:rsidRDefault="001503D5" w:rsidP="001503D5">
      <w:pPr>
        <w:spacing w:line="240" w:lineRule="auto"/>
        <w:rPr>
          <w:rFonts w:asciiTheme="minorHAnsi" w:eastAsia="Times New Roman" w:hAnsiTheme="minorHAnsi" w:cs="Times New Roman"/>
          <w:b/>
          <w:bCs/>
          <w:i/>
          <w:color w:val="000000"/>
          <w:sz w:val="28"/>
          <w:szCs w:val="24"/>
        </w:rPr>
      </w:pPr>
    </w:p>
    <w:p w:rsidR="001503D5" w:rsidRPr="001503D5" w:rsidRDefault="0038104C" w:rsidP="001503D5">
      <w:pPr>
        <w:spacing w:line="240" w:lineRule="auto"/>
        <w:ind w:left="360" w:hanging="360"/>
        <w:rPr>
          <w:rFonts w:asciiTheme="minorHAnsi" w:eastAsia="Times New Roman" w:hAnsiTheme="minorHAnsi" w:cs="Times New Roman"/>
          <w:b/>
          <w:bCs/>
          <w:color w:val="000000"/>
          <w:sz w:val="28"/>
          <w:szCs w:val="24"/>
        </w:rPr>
      </w:pPr>
      <w:r>
        <w:rPr>
          <w:rFonts w:asciiTheme="minorHAnsi" w:eastAsia="Times New Roman" w:hAnsiTheme="minorHAnsi" w:cs="Times New Roman"/>
          <w:b/>
          <w:bCs/>
          <w:i/>
          <w:color w:val="000000"/>
          <w:sz w:val="28"/>
          <w:szCs w:val="24"/>
        </w:rPr>
        <w:t>Some b</w:t>
      </w:r>
      <w:r w:rsidR="007E3CC3" w:rsidRPr="0038104C">
        <w:rPr>
          <w:rFonts w:asciiTheme="minorHAnsi" w:eastAsia="Times New Roman" w:hAnsiTheme="minorHAnsi" w:cs="Times New Roman"/>
          <w:b/>
          <w:bCs/>
          <w:i/>
          <w:color w:val="000000"/>
          <w:sz w:val="28"/>
          <w:szCs w:val="24"/>
        </w:rPr>
        <w:t>ackground:</w:t>
      </w:r>
      <w:r w:rsidR="007E3CC3" w:rsidRPr="007E3CC3">
        <w:rPr>
          <w:rFonts w:asciiTheme="minorHAnsi" w:eastAsia="Times New Roman" w:hAnsiTheme="minorHAnsi" w:cs="Times New Roman"/>
          <w:b/>
          <w:bCs/>
          <w:color w:val="000000"/>
          <w:sz w:val="28"/>
          <w:szCs w:val="24"/>
        </w:rPr>
        <w:t xml:space="preserve">  </w:t>
      </w:r>
      <w:r w:rsidR="007E3CC3" w:rsidRPr="007E3CC3">
        <w:rPr>
          <w:rFonts w:asciiTheme="minorHAnsi" w:eastAsia="Times New Roman" w:hAnsiTheme="minorHAnsi" w:cs="Times New Roman"/>
          <w:color w:val="000000"/>
          <w:szCs w:val="24"/>
        </w:rPr>
        <w:br/>
        <w:t>Everyone in today's society is affected by "Visual Culture," the dominance of visual forms of media, communication, and information in the postmodern world. The term "</w:t>
      </w:r>
      <w:r w:rsidR="007E3CC3" w:rsidRPr="0038104C">
        <w:rPr>
          <w:rFonts w:asciiTheme="minorHAnsi" w:eastAsia="Times New Roman" w:hAnsiTheme="minorHAnsi" w:cs="Times New Roman"/>
          <w:color w:val="000000"/>
          <w:szCs w:val="24"/>
        </w:rPr>
        <w:t xml:space="preserve">visual culture" acknowledges the reality of living in a world of </w:t>
      </w:r>
      <w:r w:rsidR="007E3CC3" w:rsidRPr="0038104C">
        <w:rPr>
          <w:rFonts w:asciiTheme="minorHAnsi" w:eastAsia="Times New Roman" w:hAnsiTheme="minorHAnsi" w:cs="Times New Roman"/>
          <w:i/>
          <w:iCs/>
          <w:color w:val="000000"/>
          <w:szCs w:val="24"/>
        </w:rPr>
        <w:t>cross-mediation</w:t>
      </w:r>
      <w:r w:rsidR="007E3CC3" w:rsidRPr="0038104C">
        <w:rPr>
          <w:rFonts w:asciiTheme="minorHAnsi" w:eastAsia="Times New Roman" w:hAnsiTheme="minorHAnsi" w:cs="Times New Roman"/>
          <w:color w:val="000000"/>
          <w:szCs w:val="24"/>
        </w:rPr>
        <w:t xml:space="preserve">--our experience of culturally meaningful visual content appears in multiple forms, and visual content and codes migrate from one form to another: everything we see, have seen, or may visualize including paintings, sculptures, movies, television, photographs, furniture, utensils, gardens, dance, buildings, artifacts, landscape, toys, advertising, jewelry, apparel, light, graphs, maps, websites, dreams-in short, all aspects of culture that communicate through visual means. </w:t>
      </w:r>
      <w:r w:rsidR="007E3CC3" w:rsidRPr="007E3CC3">
        <w:rPr>
          <w:rFonts w:asciiTheme="minorHAnsi" w:eastAsia="Times New Roman" w:hAnsiTheme="minorHAnsi" w:cs="Times New Roman"/>
          <w:color w:val="000000"/>
          <w:szCs w:val="24"/>
        </w:rPr>
        <w:br/>
      </w:r>
      <w:r w:rsidR="007E3CC3" w:rsidRPr="007E3CC3">
        <w:rPr>
          <w:rFonts w:asciiTheme="minorHAnsi" w:eastAsia="Times New Roman" w:hAnsiTheme="minorHAnsi" w:cs="Times New Roman"/>
          <w:color w:val="000000"/>
          <w:szCs w:val="24"/>
        </w:rPr>
        <w:br/>
      </w:r>
      <w:r w:rsidR="007E3CC3" w:rsidRPr="0038104C">
        <w:rPr>
          <w:rFonts w:asciiTheme="minorHAnsi" w:eastAsia="Times New Roman" w:hAnsiTheme="minorHAnsi" w:cs="Times New Roman"/>
          <w:color w:val="000000"/>
          <w:szCs w:val="24"/>
        </w:rPr>
        <w:t>In other words, o</w:t>
      </w:r>
      <w:r w:rsidR="007E3CC3" w:rsidRPr="007E3CC3">
        <w:rPr>
          <w:rFonts w:asciiTheme="minorHAnsi" w:eastAsia="Times New Roman" w:hAnsiTheme="minorHAnsi" w:cs="Times New Roman"/>
          <w:color w:val="000000"/>
          <w:szCs w:val="24"/>
        </w:rPr>
        <w:t>urs is a visual culture. Our workplaces and schools are visually saturated environments and our dominant pastimes (films, television, video games, and the internet) are visual media. Moreover, we communicate visually when we are trying to cross o</w:t>
      </w:r>
      <w:r w:rsidR="007E3CC3" w:rsidRPr="0038104C">
        <w:rPr>
          <w:rFonts w:asciiTheme="minorHAnsi" w:eastAsia="Times New Roman" w:hAnsiTheme="minorHAnsi" w:cs="Times New Roman"/>
          <w:color w:val="000000"/>
          <w:szCs w:val="24"/>
        </w:rPr>
        <w:t xml:space="preserve">ver cultural boundaries; think, </w:t>
      </w:r>
      <w:r w:rsidR="007E3CC3" w:rsidRPr="007E3CC3">
        <w:rPr>
          <w:rFonts w:asciiTheme="minorHAnsi" w:eastAsia="Times New Roman" w:hAnsiTheme="minorHAnsi" w:cs="Times New Roman"/>
          <w:color w:val="000000"/>
          <w:szCs w:val="24"/>
        </w:rPr>
        <w:t>for example, of the gra</w:t>
      </w:r>
      <w:r w:rsidRPr="0038104C">
        <w:rPr>
          <w:rFonts w:asciiTheme="minorHAnsi" w:eastAsia="Times New Roman" w:hAnsiTheme="minorHAnsi" w:cs="Times New Roman"/>
          <w:color w:val="000000"/>
          <w:szCs w:val="24"/>
        </w:rPr>
        <w:t xml:space="preserve">phics devised for international </w:t>
      </w:r>
      <w:r w:rsidR="007E3CC3" w:rsidRPr="007E3CC3">
        <w:rPr>
          <w:rFonts w:asciiTheme="minorHAnsi" w:eastAsia="Times New Roman" w:hAnsiTheme="minorHAnsi" w:cs="Times New Roman"/>
          <w:color w:val="000000"/>
          <w:szCs w:val="24"/>
        </w:rPr>
        <w:t>sign</w:t>
      </w:r>
      <w:r w:rsidRPr="0038104C">
        <w:rPr>
          <w:rFonts w:asciiTheme="minorHAnsi" w:eastAsia="Times New Roman" w:hAnsiTheme="minorHAnsi" w:cs="Times New Roman"/>
          <w:color w:val="000000"/>
          <w:szCs w:val="24"/>
        </w:rPr>
        <w:t>s</w:t>
      </w:r>
      <w:r w:rsidR="007E3CC3" w:rsidRPr="007E3CC3">
        <w:rPr>
          <w:rFonts w:asciiTheme="minorHAnsi" w:eastAsia="Times New Roman" w:hAnsiTheme="minorHAnsi" w:cs="Times New Roman"/>
          <w:color w:val="000000"/>
          <w:szCs w:val="24"/>
        </w:rPr>
        <w:t xml:space="preserve">. Knowledge is often communicated visually: scientists chart brain activity, economists graph fiscal trends, geographers map territory and detectives photograph evidence. The growth of the web as an information distribution system has made an understanding of visual design factors indispensable in every field of study. </w:t>
      </w:r>
      <w:r w:rsidR="007E3CC3" w:rsidRPr="0038104C">
        <w:rPr>
          <w:rFonts w:asciiTheme="minorHAnsi" w:eastAsia="Times New Roman" w:hAnsiTheme="minorHAnsi" w:cs="Times New Roman"/>
          <w:color w:val="000000"/>
          <w:szCs w:val="24"/>
        </w:rPr>
        <w:t xml:space="preserve"> </w:t>
      </w:r>
      <w:r w:rsidR="007E3CC3" w:rsidRPr="007E3CC3">
        <w:rPr>
          <w:rFonts w:asciiTheme="minorHAnsi" w:eastAsia="Times New Roman" w:hAnsiTheme="minorHAnsi" w:cs="Times New Roman"/>
          <w:color w:val="000000"/>
          <w:szCs w:val="24"/>
        </w:rPr>
        <w:t>The visual</w:t>
      </w:r>
      <w:r w:rsidRPr="0038104C">
        <w:rPr>
          <w:rFonts w:asciiTheme="minorHAnsi" w:eastAsia="Times New Roman" w:hAnsiTheme="minorHAnsi" w:cs="Times New Roman"/>
          <w:color w:val="000000"/>
          <w:szCs w:val="24"/>
        </w:rPr>
        <w:t>s we see are</w:t>
      </w:r>
      <w:r w:rsidR="007E3CC3" w:rsidRPr="007E3CC3">
        <w:rPr>
          <w:rFonts w:asciiTheme="minorHAnsi" w:eastAsia="Times New Roman" w:hAnsiTheme="minorHAnsi" w:cs="Times New Roman"/>
          <w:color w:val="000000"/>
          <w:szCs w:val="24"/>
        </w:rPr>
        <w:t xml:space="preserve"> also our access to the past. The earliest recorded communications are </w:t>
      </w:r>
      <w:r w:rsidRPr="0038104C">
        <w:rPr>
          <w:rFonts w:asciiTheme="minorHAnsi" w:eastAsia="Times New Roman" w:hAnsiTheme="minorHAnsi" w:cs="Times New Roman"/>
          <w:color w:val="000000"/>
          <w:szCs w:val="24"/>
        </w:rPr>
        <w:t>pictures</w:t>
      </w:r>
      <w:r w:rsidR="007E3CC3" w:rsidRPr="007E3CC3">
        <w:rPr>
          <w:rFonts w:asciiTheme="minorHAnsi" w:eastAsia="Times New Roman" w:hAnsiTheme="minorHAnsi" w:cs="Times New Roman"/>
          <w:color w:val="000000"/>
          <w:szCs w:val="24"/>
        </w:rPr>
        <w:t xml:space="preserve"> and artifacts are central to the reconstruction of history. </w:t>
      </w:r>
      <w:r w:rsidR="007E3CC3" w:rsidRPr="007E3CC3">
        <w:rPr>
          <w:rFonts w:asciiTheme="minorHAnsi" w:eastAsia="Times New Roman" w:hAnsiTheme="minorHAnsi" w:cs="Times New Roman"/>
          <w:color w:val="000000"/>
          <w:szCs w:val="24"/>
        </w:rPr>
        <w:br/>
      </w:r>
    </w:p>
    <w:p w:rsidR="001503D5" w:rsidRDefault="007E3CC3" w:rsidP="001503D5">
      <w:pPr>
        <w:spacing w:line="240" w:lineRule="auto"/>
        <w:rPr>
          <w:rFonts w:asciiTheme="minorHAnsi" w:eastAsia="Times New Roman" w:hAnsiTheme="minorHAnsi" w:cs="Times New Roman"/>
          <w:color w:val="000000"/>
          <w:szCs w:val="24"/>
        </w:rPr>
      </w:pPr>
      <w:r w:rsidRPr="007E3CC3">
        <w:rPr>
          <w:rFonts w:asciiTheme="minorHAnsi" w:eastAsia="Times New Roman" w:hAnsiTheme="minorHAnsi" w:cs="Times New Roman"/>
          <w:color w:val="000000"/>
          <w:szCs w:val="24"/>
        </w:rPr>
        <w:br/>
      </w:r>
      <w:r w:rsidR="0038104C" w:rsidRPr="0038104C">
        <w:rPr>
          <w:rFonts w:asciiTheme="minorHAnsi" w:eastAsia="Times New Roman" w:hAnsiTheme="minorHAnsi" w:cs="Times New Roman"/>
          <w:b/>
          <w:i/>
          <w:color w:val="000000"/>
          <w:sz w:val="28"/>
          <w:szCs w:val="24"/>
        </w:rPr>
        <w:t>Questions:</w:t>
      </w:r>
      <w:r w:rsidRPr="0038104C">
        <w:rPr>
          <w:rFonts w:asciiTheme="minorHAnsi" w:eastAsia="Times New Roman" w:hAnsiTheme="minorHAnsi" w:cs="Times New Roman"/>
          <w:color w:val="000000"/>
          <w:sz w:val="28"/>
          <w:szCs w:val="24"/>
        </w:rPr>
        <w:t xml:space="preserve"> </w:t>
      </w:r>
      <w:r w:rsidR="001503D5">
        <w:rPr>
          <w:rFonts w:asciiTheme="minorHAnsi" w:eastAsia="Times New Roman" w:hAnsiTheme="minorHAnsi" w:cs="Times New Roman"/>
          <w:color w:val="000000"/>
          <w:sz w:val="28"/>
          <w:szCs w:val="24"/>
        </w:rPr>
        <w:t xml:space="preserve"> </w:t>
      </w:r>
      <w:r w:rsidR="001503D5">
        <w:rPr>
          <w:rFonts w:asciiTheme="minorHAnsi" w:eastAsia="Times New Roman" w:hAnsiTheme="minorHAnsi" w:cs="Times New Roman"/>
          <w:color w:val="000000"/>
          <w:szCs w:val="24"/>
        </w:rPr>
        <w:t>After reading the background information above and considering the things you see in your everyday life, please answer the questions below</w:t>
      </w:r>
      <w:r w:rsidR="000F3F49">
        <w:rPr>
          <w:rFonts w:asciiTheme="minorHAnsi" w:eastAsia="Times New Roman" w:hAnsiTheme="minorHAnsi" w:cs="Times New Roman"/>
          <w:color w:val="000000"/>
          <w:szCs w:val="24"/>
        </w:rPr>
        <w:t xml:space="preserve"> and on the back</w:t>
      </w:r>
      <w:r w:rsidR="001503D5">
        <w:rPr>
          <w:rFonts w:asciiTheme="minorHAnsi" w:eastAsia="Times New Roman" w:hAnsiTheme="minorHAnsi" w:cs="Times New Roman"/>
          <w:color w:val="000000"/>
          <w:szCs w:val="24"/>
        </w:rPr>
        <w:t xml:space="preserve">.  </w:t>
      </w:r>
    </w:p>
    <w:p w:rsidR="001503D5" w:rsidRDefault="001503D5" w:rsidP="001503D5">
      <w:pPr>
        <w:spacing w:line="240" w:lineRule="auto"/>
        <w:rPr>
          <w:rFonts w:asciiTheme="minorHAnsi" w:eastAsia="Times New Roman" w:hAnsiTheme="minorHAnsi" w:cs="Times New Roman"/>
          <w:color w:val="000000"/>
          <w:szCs w:val="24"/>
        </w:rPr>
      </w:pPr>
    </w:p>
    <w:p w:rsidR="0038104C" w:rsidRPr="001503D5" w:rsidRDefault="001503D5" w:rsidP="001503D5">
      <w:pPr>
        <w:spacing w:line="240" w:lineRule="auto"/>
        <w:rPr>
          <w:rFonts w:asciiTheme="minorHAnsi" w:eastAsia="Times New Roman" w:hAnsiTheme="minorHAnsi" w:cs="Times New Roman"/>
          <w:color w:val="000000"/>
          <w:sz w:val="28"/>
          <w:szCs w:val="24"/>
        </w:rPr>
      </w:pPr>
      <w:r>
        <w:rPr>
          <w:rFonts w:asciiTheme="minorHAnsi" w:eastAsia="Times New Roman" w:hAnsiTheme="minorHAnsi" w:cs="Times New Roman"/>
          <w:color w:val="000000"/>
          <w:szCs w:val="24"/>
        </w:rPr>
        <w:t xml:space="preserve">1.  </w:t>
      </w:r>
      <w:r>
        <w:rPr>
          <w:rFonts w:asciiTheme="minorHAnsi" w:eastAsia="Times New Roman" w:hAnsiTheme="minorHAnsi" w:cs="Times New Roman"/>
          <w:i/>
          <w:color w:val="000000"/>
          <w:szCs w:val="24"/>
        </w:rPr>
        <w:t>W</w:t>
      </w:r>
      <w:r w:rsidR="0038104C" w:rsidRPr="001503D5">
        <w:rPr>
          <w:rFonts w:asciiTheme="minorHAnsi" w:eastAsia="Times New Roman" w:hAnsiTheme="minorHAnsi" w:cs="Times New Roman"/>
          <w:i/>
          <w:color w:val="000000"/>
          <w:szCs w:val="24"/>
        </w:rPr>
        <w:t>hat do you think</w:t>
      </w:r>
      <w:r w:rsidR="007E3CC3" w:rsidRPr="001503D5">
        <w:rPr>
          <w:rFonts w:asciiTheme="minorHAnsi" w:eastAsia="Times New Roman" w:hAnsiTheme="minorHAnsi" w:cs="Times New Roman"/>
          <w:i/>
          <w:color w:val="000000"/>
          <w:szCs w:val="24"/>
        </w:rPr>
        <w:t xml:space="preserve"> </w:t>
      </w:r>
      <w:r w:rsidR="007E3CC3" w:rsidRPr="001503D5">
        <w:rPr>
          <w:rFonts w:asciiTheme="minorHAnsi" w:eastAsia="Times New Roman" w:hAnsiTheme="minorHAnsi" w:cs="Times New Roman"/>
          <w:b/>
          <w:i/>
          <w:color w:val="000000"/>
          <w:szCs w:val="24"/>
        </w:rPr>
        <w:t>visual culture</w:t>
      </w:r>
      <w:r w:rsidR="007E3CC3" w:rsidRPr="001503D5">
        <w:rPr>
          <w:rFonts w:asciiTheme="minorHAnsi" w:eastAsia="Times New Roman" w:hAnsiTheme="minorHAnsi" w:cs="Times New Roman"/>
          <w:i/>
          <w:color w:val="000000"/>
          <w:szCs w:val="24"/>
        </w:rPr>
        <w:t xml:space="preserve"> mean</w:t>
      </w:r>
      <w:r w:rsidR="0038104C" w:rsidRPr="001503D5">
        <w:rPr>
          <w:rFonts w:asciiTheme="minorHAnsi" w:eastAsia="Times New Roman" w:hAnsiTheme="minorHAnsi" w:cs="Times New Roman"/>
          <w:i/>
          <w:color w:val="000000"/>
          <w:szCs w:val="24"/>
        </w:rPr>
        <w:t>s</w:t>
      </w:r>
      <w:r w:rsidR="007E3CC3" w:rsidRPr="0038104C">
        <w:rPr>
          <w:rFonts w:asciiTheme="minorHAnsi" w:eastAsia="Times New Roman" w:hAnsiTheme="minorHAnsi" w:cs="Times New Roman"/>
          <w:color w:val="000000"/>
          <w:szCs w:val="24"/>
        </w:rPr>
        <w:t>?</w:t>
      </w:r>
      <w:r>
        <w:rPr>
          <w:rFonts w:asciiTheme="minorHAnsi" w:eastAsia="Times New Roman" w:hAnsiTheme="minorHAnsi" w:cs="Times New Roman"/>
          <w:color w:val="000000"/>
          <w:szCs w:val="24"/>
        </w:rPr>
        <w:t xml:space="preserve"> </w:t>
      </w:r>
    </w:p>
    <w:p w:rsid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38104C" w:rsidRPr="0038104C" w:rsidRDefault="007E3CC3" w:rsidP="001503D5">
      <w:pPr>
        <w:spacing w:line="240" w:lineRule="auto"/>
        <w:rPr>
          <w:rFonts w:asciiTheme="minorHAnsi" w:eastAsia="Times New Roman" w:hAnsiTheme="minorHAnsi" w:cs="Times New Roman"/>
          <w:color w:val="000000"/>
          <w:szCs w:val="24"/>
        </w:rPr>
      </w:pPr>
      <w:r w:rsidRPr="007E3CC3">
        <w:rPr>
          <w:rFonts w:asciiTheme="minorHAnsi" w:eastAsia="Times New Roman" w:hAnsiTheme="minorHAnsi" w:cs="Times New Roman"/>
          <w:color w:val="000000"/>
          <w:szCs w:val="24"/>
        </w:rPr>
        <w:br/>
      </w:r>
      <w:r w:rsidR="001503D5">
        <w:rPr>
          <w:rFonts w:asciiTheme="minorHAnsi" w:eastAsia="Times New Roman" w:hAnsiTheme="minorHAnsi" w:cs="Times New Roman"/>
          <w:color w:val="000000"/>
          <w:szCs w:val="24"/>
        </w:rPr>
        <w:t xml:space="preserve">2.  </w:t>
      </w:r>
      <w:r w:rsidR="0038104C">
        <w:rPr>
          <w:rFonts w:asciiTheme="minorHAnsi" w:eastAsia="Times New Roman" w:hAnsiTheme="minorHAnsi" w:cs="Times New Roman"/>
          <w:color w:val="000000"/>
          <w:szCs w:val="24"/>
        </w:rPr>
        <w:t>W</w:t>
      </w:r>
      <w:r w:rsidRPr="0038104C">
        <w:rPr>
          <w:rFonts w:asciiTheme="minorHAnsi" w:eastAsia="Times New Roman" w:hAnsiTheme="minorHAnsi" w:cs="Times New Roman"/>
          <w:color w:val="000000"/>
          <w:szCs w:val="24"/>
        </w:rPr>
        <w:t xml:space="preserve">hat are some examples of visual culture?  </w:t>
      </w:r>
      <w:r w:rsidR="0038104C" w:rsidRPr="0038104C">
        <w:rPr>
          <w:rFonts w:asciiTheme="minorHAnsi" w:eastAsia="Times New Roman" w:hAnsiTheme="minorHAnsi" w:cs="Times New Roman"/>
          <w:color w:val="000000"/>
          <w:szCs w:val="24"/>
        </w:rPr>
        <w:t>Create a word web.</w:t>
      </w:r>
      <w:r w:rsidR="0038104C">
        <w:rPr>
          <w:rFonts w:asciiTheme="minorHAnsi" w:eastAsia="Times New Roman" w:hAnsiTheme="minorHAnsi" w:cs="Times New Roman"/>
          <w:color w:val="000000"/>
          <w:szCs w:val="24"/>
        </w:rPr>
        <w:t xml:space="preserve">  (See the example started)</w:t>
      </w: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BF1396" w:rsidP="001503D5">
      <w:pPr>
        <w:spacing w:line="240" w:lineRule="auto"/>
        <w:rPr>
          <w:rFonts w:asciiTheme="minorHAnsi" w:eastAsia="Times New Roman" w:hAnsiTheme="minorHAnsi" w:cs="Times New Roman"/>
          <w:color w:val="000000"/>
          <w:szCs w:val="24"/>
        </w:rPr>
      </w:pPr>
      <w:r>
        <w:rPr>
          <w:rFonts w:asciiTheme="minorHAnsi" w:eastAsia="Times New Roman" w:hAnsiTheme="minorHAnsi" w:cs="Times New Roman"/>
          <w:noProof/>
          <w:color w:val="000000"/>
          <w:szCs w:val="24"/>
        </w:rPr>
        <w:pict>
          <v:oval id="_x0000_s1032" style="position:absolute;margin-left:429.75pt;margin-top:.3pt;width:51pt;height:30pt;z-index:251664384">
            <v:textbox>
              <w:txbxContent>
                <w:p w:rsidR="0038104C" w:rsidRPr="0038104C" w:rsidRDefault="0038104C" w:rsidP="0038104C">
                  <w:pPr>
                    <w:rPr>
                      <w:rFonts w:asciiTheme="minorHAnsi" w:hAnsiTheme="minorHAnsi"/>
                      <w:sz w:val="20"/>
                      <w:szCs w:val="20"/>
                    </w:rPr>
                  </w:pPr>
                  <w:r>
                    <w:rPr>
                      <w:rFonts w:asciiTheme="minorHAnsi" w:hAnsiTheme="minorHAnsi"/>
                      <w:sz w:val="20"/>
                      <w:szCs w:val="20"/>
                    </w:rPr>
                    <w:t>Logos</w:t>
                  </w:r>
                </w:p>
              </w:txbxContent>
            </v:textbox>
          </v:oval>
        </w:pict>
      </w:r>
      <w:r>
        <w:rPr>
          <w:rFonts w:asciiTheme="minorHAnsi" w:eastAsia="Times New Roman" w:hAnsiTheme="minorHAnsi" w:cs="Times New Roman"/>
          <w:noProof/>
          <w:color w:val="000000"/>
          <w:szCs w:val="24"/>
        </w:rPr>
        <w:pict>
          <v:shapetype id="_x0000_t32" coordsize="21600,21600" o:spt="32" o:oned="t" path="m0,0l21600,21600e" filled="f">
            <v:path arrowok="t" fillok="f" o:connecttype="none"/>
            <o:lock v:ext="edit" shapetype="t"/>
          </v:shapetype>
          <v:shape id="_x0000_s1031" type="#_x0000_t32" style="position:absolute;margin-left:397.5pt;margin-top:15.3pt;width:32.25pt;height:15pt;flip:y;z-index:251663360" o:connectortype="straight"/>
        </w:pict>
      </w:r>
      <w:r>
        <w:rPr>
          <w:rFonts w:asciiTheme="minorHAnsi" w:eastAsia="Times New Roman" w:hAnsiTheme="minorHAnsi" w:cs="Times New Roman"/>
          <w:noProof/>
          <w:color w:val="000000"/>
          <w:szCs w:val="24"/>
        </w:rPr>
        <w:pict>
          <v:shape id="_x0000_s1029" type="#_x0000_t32" style="position:absolute;margin-left:381.75pt;margin-top:51.3pt;width:15.75pt;height:27.75pt;z-index:251661312" o:connectortype="straight"/>
        </w:pict>
      </w:r>
      <w:r>
        <w:rPr>
          <w:rFonts w:asciiTheme="minorHAnsi" w:eastAsia="Times New Roman" w:hAnsiTheme="minorHAnsi" w:cs="Times New Roman"/>
          <w:noProof/>
          <w:color w:val="000000"/>
          <w:szCs w:val="24"/>
        </w:rPr>
        <w:pict>
          <v:shape id="_x0000_s1027" type="#_x0000_t32" style="position:absolute;margin-left:276.75pt;margin-top:48.3pt;width:57.75pt;height:38.25pt;flip:y;z-index:251659264" o:connectortype="straight"/>
        </w:pict>
      </w:r>
      <w:r>
        <w:rPr>
          <w:rFonts w:asciiTheme="minorHAnsi" w:eastAsia="Times New Roman" w:hAnsiTheme="minorHAnsi" w:cs="Times New Roman"/>
          <w:noProof/>
          <w:color w:val="000000"/>
          <w:szCs w:val="24"/>
        </w:rPr>
        <w:pict>
          <v:oval id="_x0000_s1026" style="position:absolute;margin-left:159pt;margin-top:76.3pt;width:120pt;height:30.5pt;z-index:251658240">
            <v:textbox>
              <w:txbxContent>
                <w:p w:rsidR="0038104C" w:rsidRPr="001503D5" w:rsidRDefault="0038104C">
                  <w:pPr>
                    <w:rPr>
                      <w:rFonts w:asciiTheme="minorHAnsi" w:hAnsiTheme="minorHAnsi"/>
                      <w:b/>
                    </w:rPr>
                  </w:pPr>
                  <w:r w:rsidRPr="001503D5">
                    <w:rPr>
                      <w:rFonts w:asciiTheme="minorHAnsi" w:hAnsiTheme="minorHAnsi"/>
                      <w:b/>
                    </w:rPr>
                    <w:t>Visual Culture</w:t>
                  </w:r>
                </w:p>
              </w:txbxContent>
            </v:textbox>
          </v:oval>
        </w:pict>
      </w:r>
      <w:r>
        <w:rPr>
          <w:rFonts w:asciiTheme="minorHAnsi" w:eastAsia="Times New Roman" w:hAnsiTheme="minorHAnsi" w:cs="Times New Roman"/>
          <w:noProof/>
          <w:color w:val="000000"/>
          <w:szCs w:val="24"/>
        </w:rPr>
        <w:pict>
          <v:oval id="_x0000_s1030" style="position:absolute;margin-left:375pt;margin-top:78.3pt;width:90pt;height:26.25pt;z-index:251662336">
            <v:textbox>
              <w:txbxContent>
                <w:p w:rsidR="0038104C" w:rsidRPr="0038104C" w:rsidRDefault="0038104C">
                  <w:pPr>
                    <w:rPr>
                      <w:rFonts w:asciiTheme="minorHAnsi" w:hAnsiTheme="minorHAnsi"/>
                      <w:sz w:val="20"/>
                      <w:szCs w:val="20"/>
                    </w:rPr>
                  </w:pPr>
                  <w:r w:rsidRPr="0038104C">
                    <w:rPr>
                      <w:rFonts w:asciiTheme="minorHAnsi" w:hAnsiTheme="minorHAnsi"/>
                      <w:sz w:val="20"/>
                      <w:szCs w:val="20"/>
                    </w:rPr>
                    <w:t>Commercials</w:t>
                  </w:r>
                </w:p>
              </w:txbxContent>
            </v:textbox>
          </v:oval>
        </w:pict>
      </w:r>
      <w:r>
        <w:rPr>
          <w:rFonts w:asciiTheme="minorHAnsi" w:eastAsia="Times New Roman" w:hAnsiTheme="minorHAnsi" w:cs="Times New Roman"/>
          <w:noProof/>
          <w:color w:val="000000"/>
          <w:szCs w:val="24"/>
        </w:rPr>
        <w:pict>
          <v:oval id="_x0000_s1028" style="position:absolute;margin-left:321pt;margin-top:24.4pt;width:82.5pt;height:27.65pt;z-index:251660288">
            <v:textbox>
              <w:txbxContent>
                <w:p w:rsidR="0038104C" w:rsidRPr="0038104C" w:rsidRDefault="0038104C">
                  <w:pPr>
                    <w:rPr>
                      <w:rFonts w:asciiTheme="minorHAnsi" w:hAnsiTheme="minorHAnsi"/>
                      <w:sz w:val="20"/>
                      <w:szCs w:val="20"/>
                    </w:rPr>
                  </w:pPr>
                  <w:r w:rsidRPr="0038104C">
                    <w:rPr>
                      <w:rFonts w:asciiTheme="minorHAnsi" w:hAnsiTheme="minorHAnsi"/>
                      <w:sz w:val="20"/>
                      <w:szCs w:val="20"/>
                    </w:rPr>
                    <w:t>Advertising</w:t>
                  </w:r>
                </w:p>
              </w:txbxContent>
            </v:textbox>
          </v:oval>
        </w:pict>
      </w: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Pr="0038104C" w:rsidRDefault="0038104C" w:rsidP="001503D5">
      <w:pPr>
        <w:spacing w:line="240" w:lineRule="auto"/>
        <w:rPr>
          <w:rFonts w:asciiTheme="minorHAnsi" w:eastAsia="Times New Roman" w:hAnsiTheme="minorHAnsi" w:cs="Times New Roman"/>
          <w:color w:val="000000"/>
          <w:szCs w:val="24"/>
        </w:rPr>
      </w:pPr>
    </w:p>
    <w:p w:rsidR="0038104C" w:rsidRDefault="0038104C"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Pr="0038104C" w:rsidRDefault="001503D5" w:rsidP="001503D5">
      <w:pPr>
        <w:spacing w:line="240" w:lineRule="auto"/>
        <w:rPr>
          <w:rFonts w:asciiTheme="minorHAnsi" w:eastAsia="Times New Roman" w:hAnsiTheme="minorHAnsi" w:cs="Times New Roman"/>
          <w:color w:val="000000"/>
          <w:szCs w:val="24"/>
        </w:rPr>
      </w:pPr>
    </w:p>
    <w:p w:rsidR="0038104C" w:rsidRDefault="001503D5" w:rsidP="001503D5">
      <w:pPr>
        <w:spacing w:line="240" w:lineRule="auto"/>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 xml:space="preserve">3.  </w:t>
      </w:r>
      <w:r w:rsidR="0038104C" w:rsidRPr="0038104C">
        <w:rPr>
          <w:rFonts w:asciiTheme="minorHAnsi" w:eastAsia="Times New Roman" w:hAnsiTheme="minorHAnsi" w:cs="Times New Roman"/>
          <w:color w:val="000000"/>
          <w:szCs w:val="24"/>
        </w:rPr>
        <w:t>What</w:t>
      </w:r>
      <w:r w:rsidR="007E3CC3" w:rsidRPr="0038104C">
        <w:rPr>
          <w:rFonts w:asciiTheme="minorHAnsi" w:eastAsia="Times New Roman" w:hAnsiTheme="minorHAnsi" w:cs="Times New Roman"/>
          <w:color w:val="000000"/>
          <w:szCs w:val="24"/>
        </w:rPr>
        <w:t xml:space="preserve"> </w:t>
      </w:r>
      <w:r>
        <w:rPr>
          <w:rFonts w:asciiTheme="minorHAnsi" w:eastAsia="Times New Roman" w:hAnsiTheme="minorHAnsi" w:cs="Times New Roman"/>
          <w:color w:val="000000"/>
          <w:szCs w:val="24"/>
        </w:rPr>
        <w:t>are the</w:t>
      </w:r>
      <w:r w:rsidR="007E3CC3" w:rsidRPr="0038104C">
        <w:rPr>
          <w:rFonts w:asciiTheme="minorHAnsi" w:eastAsia="Times New Roman" w:hAnsiTheme="minorHAnsi" w:cs="Times New Roman"/>
          <w:color w:val="000000"/>
          <w:szCs w:val="24"/>
        </w:rPr>
        <w:t xml:space="preserve"> </w:t>
      </w:r>
      <w:r w:rsidR="000F3F49">
        <w:rPr>
          <w:rFonts w:asciiTheme="minorHAnsi" w:eastAsia="Times New Roman" w:hAnsiTheme="minorHAnsi" w:cs="Times New Roman"/>
          <w:color w:val="000000"/>
          <w:szCs w:val="24"/>
        </w:rPr>
        <w:t>a</w:t>
      </w:r>
      <w:r w:rsidRPr="0038104C">
        <w:rPr>
          <w:rFonts w:asciiTheme="minorHAnsi" w:eastAsia="Times New Roman" w:hAnsiTheme="minorHAnsi" w:cs="Times New Roman"/>
          <w:color w:val="000000"/>
          <w:szCs w:val="24"/>
        </w:rPr>
        <w:t>ffect</w:t>
      </w:r>
      <w:r w:rsidR="000F3F49">
        <w:rPr>
          <w:rFonts w:asciiTheme="minorHAnsi" w:eastAsia="Times New Roman" w:hAnsiTheme="minorHAnsi" w:cs="Times New Roman"/>
          <w:color w:val="000000"/>
          <w:szCs w:val="24"/>
        </w:rPr>
        <w:t>s</w:t>
      </w:r>
      <w:r>
        <w:rPr>
          <w:rFonts w:asciiTheme="minorHAnsi" w:eastAsia="Times New Roman" w:hAnsiTheme="minorHAnsi" w:cs="Times New Roman"/>
          <w:color w:val="000000"/>
          <w:szCs w:val="24"/>
        </w:rPr>
        <w:t xml:space="preserve"> of visual culture on people</w:t>
      </w:r>
      <w:r w:rsidR="007E3CC3" w:rsidRPr="0038104C">
        <w:rPr>
          <w:rFonts w:asciiTheme="minorHAnsi" w:eastAsia="Times New Roman" w:hAnsiTheme="minorHAnsi" w:cs="Times New Roman"/>
          <w:color w:val="000000"/>
          <w:szCs w:val="24"/>
        </w:rPr>
        <w:t xml:space="preserve">?  </w:t>
      </w:r>
    </w:p>
    <w:p w:rsidR="0038104C" w:rsidRDefault="0038104C" w:rsidP="001503D5">
      <w:pPr>
        <w:spacing w:line="240" w:lineRule="auto"/>
        <w:rPr>
          <w:rFonts w:asciiTheme="minorHAnsi" w:eastAsia="Times New Roman" w:hAnsiTheme="minorHAnsi" w:cs="Times New Roman"/>
          <w:color w:val="000000"/>
          <w:szCs w:val="24"/>
        </w:rPr>
      </w:pPr>
    </w:p>
    <w:p w:rsidR="0038104C" w:rsidRDefault="0038104C" w:rsidP="001503D5">
      <w:pPr>
        <w:spacing w:line="240" w:lineRule="auto"/>
        <w:rPr>
          <w:rFonts w:asciiTheme="minorHAnsi" w:eastAsia="Times New Roman" w:hAnsiTheme="minorHAnsi" w:cs="Times New Roman"/>
          <w:color w:val="000000"/>
          <w:szCs w:val="24"/>
        </w:rPr>
      </w:pPr>
    </w:p>
    <w:p w:rsidR="0038104C" w:rsidRDefault="0038104C"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38104C" w:rsidRDefault="0038104C" w:rsidP="001503D5">
      <w:pPr>
        <w:spacing w:line="240" w:lineRule="auto"/>
        <w:rPr>
          <w:rFonts w:asciiTheme="minorHAnsi" w:eastAsia="Times New Roman" w:hAnsiTheme="minorHAnsi" w:cs="Times New Roman"/>
          <w:color w:val="000000"/>
          <w:szCs w:val="24"/>
        </w:rPr>
      </w:pPr>
    </w:p>
    <w:p w:rsidR="0038104C" w:rsidRDefault="001503D5" w:rsidP="001503D5">
      <w:pPr>
        <w:spacing w:line="240" w:lineRule="auto"/>
        <w:rPr>
          <w:rFonts w:asciiTheme="minorHAnsi" w:eastAsia="Times New Roman" w:hAnsiTheme="minorHAnsi" w:cs="Times New Roman"/>
          <w:color w:val="000000"/>
          <w:szCs w:val="24"/>
        </w:rPr>
      </w:pPr>
      <w:r>
        <w:rPr>
          <w:rFonts w:asciiTheme="minorHAnsi" w:eastAsia="Times New Roman" w:hAnsiTheme="minorHAnsi" w:cs="Times New Roman"/>
          <w:color w:val="000000"/>
          <w:szCs w:val="24"/>
        </w:rPr>
        <w:t>4.  H</w:t>
      </w:r>
      <w:r w:rsidR="0038104C">
        <w:rPr>
          <w:rFonts w:asciiTheme="minorHAnsi" w:eastAsia="Times New Roman" w:hAnsiTheme="minorHAnsi" w:cs="Times New Roman"/>
          <w:color w:val="000000"/>
          <w:szCs w:val="24"/>
        </w:rPr>
        <w:t xml:space="preserve">ow </w:t>
      </w:r>
      <w:r>
        <w:rPr>
          <w:rFonts w:asciiTheme="minorHAnsi" w:eastAsia="Times New Roman" w:hAnsiTheme="minorHAnsi" w:cs="Times New Roman"/>
          <w:color w:val="000000"/>
          <w:szCs w:val="24"/>
        </w:rPr>
        <w:t>do you think</w:t>
      </w:r>
      <w:r w:rsidR="007E3CC3" w:rsidRPr="0038104C">
        <w:rPr>
          <w:rFonts w:asciiTheme="minorHAnsi" w:eastAsia="Times New Roman" w:hAnsiTheme="minorHAnsi" w:cs="Times New Roman"/>
          <w:color w:val="000000"/>
          <w:szCs w:val="24"/>
        </w:rPr>
        <w:t xml:space="preserve"> culture</w:t>
      </w:r>
      <w:r w:rsidR="0038104C">
        <w:rPr>
          <w:rFonts w:asciiTheme="minorHAnsi" w:eastAsia="Times New Roman" w:hAnsiTheme="minorHAnsi" w:cs="Times New Roman"/>
          <w:color w:val="000000"/>
          <w:szCs w:val="24"/>
        </w:rPr>
        <w:t>s</w:t>
      </w:r>
      <w:r>
        <w:rPr>
          <w:rFonts w:asciiTheme="minorHAnsi" w:eastAsia="Times New Roman" w:hAnsiTheme="minorHAnsi" w:cs="Times New Roman"/>
          <w:color w:val="000000"/>
          <w:szCs w:val="24"/>
        </w:rPr>
        <w:t xml:space="preserve"> have</w:t>
      </w:r>
      <w:r w:rsidR="007E3CC3" w:rsidRPr="0038104C">
        <w:rPr>
          <w:rFonts w:asciiTheme="minorHAnsi" w:eastAsia="Times New Roman" w:hAnsiTheme="minorHAnsi" w:cs="Times New Roman"/>
          <w:color w:val="000000"/>
          <w:szCs w:val="24"/>
        </w:rPr>
        <w:t xml:space="preserve"> been changed due to the accessibility of visuals?</w:t>
      </w:r>
    </w:p>
    <w:p w:rsidR="0038104C" w:rsidRDefault="0038104C" w:rsidP="001503D5">
      <w:pPr>
        <w:spacing w:line="240" w:lineRule="auto"/>
        <w:rPr>
          <w:rFonts w:asciiTheme="minorHAnsi" w:eastAsia="Times New Roman" w:hAnsiTheme="minorHAnsi" w:cs="Times New Roman"/>
          <w:color w:val="000000"/>
          <w:szCs w:val="24"/>
        </w:rPr>
      </w:pPr>
    </w:p>
    <w:p w:rsidR="0038104C" w:rsidRDefault="0038104C" w:rsidP="001503D5">
      <w:pPr>
        <w:spacing w:line="240" w:lineRule="auto"/>
        <w:rPr>
          <w:rFonts w:asciiTheme="minorHAnsi" w:eastAsia="Times New Roman" w:hAnsiTheme="minorHAnsi" w:cs="Times New Roman"/>
          <w:color w:val="000000"/>
          <w:szCs w:val="24"/>
        </w:rPr>
      </w:pPr>
    </w:p>
    <w:p w:rsidR="0038104C" w:rsidRDefault="0038104C" w:rsidP="001503D5">
      <w:pPr>
        <w:spacing w:line="240" w:lineRule="auto"/>
        <w:rPr>
          <w:rFonts w:asciiTheme="minorHAnsi" w:eastAsia="Times New Roman" w:hAnsiTheme="minorHAnsi" w:cs="Times New Roman"/>
          <w:color w:val="000000"/>
          <w:szCs w:val="24"/>
        </w:rPr>
      </w:pPr>
    </w:p>
    <w:p w:rsidR="0038104C" w:rsidRDefault="0038104C" w:rsidP="001503D5">
      <w:pPr>
        <w:spacing w:line="240" w:lineRule="auto"/>
        <w:rPr>
          <w:rFonts w:asciiTheme="minorHAnsi" w:eastAsia="Times New Roman" w:hAnsiTheme="minorHAnsi" w:cs="Times New Roman"/>
          <w:color w:val="000000"/>
          <w:szCs w:val="24"/>
        </w:rPr>
      </w:pPr>
    </w:p>
    <w:p w:rsidR="007E3CC3" w:rsidRDefault="007E3CC3" w:rsidP="001503D5">
      <w:pPr>
        <w:spacing w:line="240" w:lineRule="auto"/>
        <w:rPr>
          <w:rFonts w:asciiTheme="minorHAnsi" w:eastAsia="Times New Roman" w:hAnsiTheme="minorHAnsi" w:cs="Times New Roman"/>
          <w:color w:val="000000"/>
          <w:szCs w:val="24"/>
        </w:rPr>
      </w:pPr>
      <w:r w:rsidRPr="0038104C">
        <w:rPr>
          <w:rFonts w:asciiTheme="minorHAnsi" w:eastAsia="Times New Roman" w:hAnsiTheme="minorHAnsi" w:cs="Times New Roman"/>
          <w:color w:val="000000"/>
          <w:szCs w:val="24"/>
        </w:rPr>
        <w:t> </w:t>
      </w:r>
    </w:p>
    <w:p w:rsidR="0038104C" w:rsidRDefault="0038104C" w:rsidP="001503D5">
      <w:pPr>
        <w:spacing w:line="240" w:lineRule="auto"/>
        <w:rPr>
          <w:rFonts w:asciiTheme="minorHAnsi" w:eastAsia="Times New Roman" w:hAnsiTheme="minorHAnsi" w:cs="Times New Roman"/>
          <w:color w:val="000000"/>
          <w:szCs w:val="24"/>
        </w:rPr>
      </w:pPr>
    </w:p>
    <w:p w:rsidR="0038104C" w:rsidRPr="007E3CC3" w:rsidRDefault="0038104C"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Default="001503D5" w:rsidP="001503D5">
      <w:pPr>
        <w:spacing w:line="240" w:lineRule="auto"/>
        <w:rPr>
          <w:rFonts w:asciiTheme="minorHAnsi" w:eastAsia="Times New Roman" w:hAnsiTheme="minorHAnsi" w:cs="Times New Roman"/>
          <w:color w:val="000000"/>
          <w:szCs w:val="24"/>
        </w:rPr>
      </w:pPr>
    </w:p>
    <w:p w:rsidR="001503D5" w:rsidRPr="001503D5" w:rsidRDefault="001503D5" w:rsidP="001503D5">
      <w:pPr>
        <w:spacing w:line="240" w:lineRule="auto"/>
        <w:rPr>
          <w:rFonts w:asciiTheme="minorHAnsi" w:eastAsia="Times New Roman" w:hAnsiTheme="minorHAnsi" w:cs="Times New Roman"/>
          <w:b/>
          <w:color w:val="000000"/>
          <w:sz w:val="28"/>
          <w:szCs w:val="24"/>
        </w:rPr>
      </w:pPr>
      <w:r w:rsidRPr="001503D5">
        <w:rPr>
          <w:rFonts w:asciiTheme="minorHAnsi" w:eastAsia="Times New Roman" w:hAnsiTheme="minorHAnsi" w:cs="Times New Roman"/>
          <w:b/>
          <w:color w:val="000000"/>
          <w:sz w:val="28"/>
          <w:szCs w:val="24"/>
        </w:rPr>
        <w:t>Your first project:</w:t>
      </w:r>
    </w:p>
    <w:p w:rsidR="001503D5" w:rsidRDefault="001503D5" w:rsidP="001503D5">
      <w:pPr>
        <w:spacing w:line="240" w:lineRule="auto"/>
        <w:rPr>
          <w:rFonts w:asciiTheme="minorHAnsi" w:eastAsia="Times New Roman" w:hAnsiTheme="minorHAnsi" w:cs="Times New Roman"/>
          <w:color w:val="000000"/>
          <w:szCs w:val="24"/>
        </w:rPr>
      </w:pPr>
    </w:p>
    <w:p w:rsidR="007E3CC3" w:rsidRPr="007E3CC3" w:rsidRDefault="001503D5" w:rsidP="001503D5">
      <w:pPr>
        <w:spacing w:line="240" w:lineRule="auto"/>
        <w:rPr>
          <w:rFonts w:asciiTheme="minorHAnsi" w:eastAsia="Times New Roman" w:hAnsiTheme="minorHAnsi" w:cs="Times New Roman"/>
          <w:color w:val="000000"/>
          <w:szCs w:val="24"/>
        </w:rPr>
      </w:pPr>
      <w:r>
        <w:rPr>
          <w:rFonts w:asciiTheme="minorHAnsi" w:eastAsia="Times New Roman" w:hAnsiTheme="minorHAnsi" w:cs="Times New Roman"/>
          <w:noProof/>
          <w:color w:val="000000"/>
          <w:szCs w:val="24"/>
        </w:rPr>
        <w:drawing>
          <wp:anchor distT="0" distB="0" distL="114300" distR="114300" simplePos="0" relativeHeight="251665408" behindDoc="1" locked="0" layoutInCell="1" allowOverlap="1">
            <wp:simplePos x="0" y="0"/>
            <wp:positionH relativeFrom="column">
              <wp:posOffset>3857625</wp:posOffset>
            </wp:positionH>
            <wp:positionV relativeFrom="paragraph">
              <wp:posOffset>48895</wp:posOffset>
            </wp:positionV>
            <wp:extent cx="2124075" cy="1695450"/>
            <wp:effectExtent l="19050" t="0" r="9525" b="0"/>
            <wp:wrapTight wrapText="bothSides">
              <wp:wrapPolygon edited="0">
                <wp:start x="-194" y="0"/>
                <wp:lineTo x="-194" y="21357"/>
                <wp:lineTo x="21697" y="21357"/>
                <wp:lineTo x="21697" y="0"/>
                <wp:lineTo x="-194" y="0"/>
              </wp:wrapPolygon>
            </wp:wrapTight>
            <wp:docPr id="3" name="Picture 1" descr="http://ridgeartgallery.com/DARN/2-Advanced/Images/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dgeartgallery.com/DARN/2-Advanced/Images/P02.jpg"/>
                    <pic:cNvPicPr>
                      <a:picLocks noChangeAspect="1" noChangeArrowheads="1"/>
                    </pic:cNvPicPr>
                  </pic:nvPicPr>
                  <pic:blipFill>
                    <a:blip r:embed="rId5"/>
                    <a:srcRect/>
                    <a:stretch>
                      <a:fillRect/>
                    </a:stretch>
                  </pic:blipFill>
                  <pic:spPr bwMode="auto">
                    <a:xfrm>
                      <a:off x="0" y="0"/>
                      <a:ext cx="2124075" cy="1695450"/>
                    </a:xfrm>
                    <a:prstGeom prst="rect">
                      <a:avLst/>
                    </a:prstGeom>
                    <a:noFill/>
                    <a:ln w="9525">
                      <a:noFill/>
                      <a:miter lim="800000"/>
                      <a:headEnd/>
                      <a:tailEnd/>
                    </a:ln>
                  </pic:spPr>
                </pic:pic>
              </a:graphicData>
            </a:graphic>
          </wp:anchor>
        </w:drawing>
      </w:r>
      <w:r w:rsidR="007E3CC3" w:rsidRPr="007E3CC3">
        <w:rPr>
          <w:rFonts w:asciiTheme="minorHAnsi" w:eastAsia="Times New Roman" w:hAnsiTheme="minorHAnsi" w:cs="Times New Roman"/>
          <w:color w:val="000000"/>
          <w:szCs w:val="24"/>
        </w:rPr>
        <w:t>Using layers and masks</w:t>
      </w:r>
      <w:r>
        <w:rPr>
          <w:rFonts w:asciiTheme="minorHAnsi" w:eastAsia="Times New Roman" w:hAnsiTheme="minorHAnsi" w:cs="Times New Roman"/>
          <w:color w:val="000000"/>
          <w:szCs w:val="24"/>
        </w:rPr>
        <w:t xml:space="preserve"> in Photoshop</w:t>
      </w:r>
      <w:r w:rsidR="007E3CC3" w:rsidRPr="007E3CC3">
        <w:rPr>
          <w:rFonts w:asciiTheme="minorHAnsi" w:eastAsia="Times New Roman" w:hAnsiTheme="minorHAnsi" w:cs="Times New Roman"/>
          <w:color w:val="000000"/>
          <w:szCs w:val="24"/>
        </w:rPr>
        <w:t>, create a montage of images that represent the visual culture that has the most significant affect on you.  The digital montage should exist inside the shape of your own initials</w:t>
      </w:r>
      <w:r w:rsidR="00D374F6">
        <w:rPr>
          <w:rFonts w:asciiTheme="minorHAnsi" w:eastAsia="Times New Roman" w:hAnsiTheme="minorHAnsi" w:cs="Times New Roman"/>
          <w:color w:val="000000"/>
          <w:szCs w:val="24"/>
        </w:rPr>
        <w:t xml:space="preserve"> (see the example to the right)</w:t>
      </w:r>
      <w:r w:rsidR="007E3CC3" w:rsidRPr="007E3CC3">
        <w:rPr>
          <w:rFonts w:asciiTheme="minorHAnsi" w:eastAsia="Times New Roman" w:hAnsiTheme="minorHAnsi" w:cs="Times New Roman"/>
          <w:color w:val="000000"/>
          <w:szCs w:val="24"/>
        </w:rPr>
        <w:t>.  The images must be your own photographs</w:t>
      </w:r>
      <w:r>
        <w:rPr>
          <w:rFonts w:asciiTheme="minorHAnsi" w:eastAsia="Times New Roman" w:hAnsiTheme="minorHAnsi" w:cs="Times New Roman"/>
          <w:color w:val="000000"/>
          <w:szCs w:val="24"/>
        </w:rPr>
        <w:t xml:space="preserve"> or they can be</w:t>
      </w:r>
      <w:r w:rsidR="007E3CC3" w:rsidRPr="007E3CC3">
        <w:rPr>
          <w:rFonts w:asciiTheme="minorHAnsi" w:eastAsia="Times New Roman" w:hAnsiTheme="minorHAnsi" w:cs="Times New Roman"/>
          <w:color w:val="000000"/>
          <w:szCs w:val="24"/>
        </w:rPr>
        <w:t xml:space="preserve"> copied or scanned from visuals you would see on a normal basis.  In other words, since visual culture affects who you are and the way you interpret your </w:t>
      </w:r>
      <w:r w:rsidR="00D374F6">
        <w:rPr>
          <w:rFonts w:asciiTheme="minorHAnsi" w:eastAsia="Times New Roman" w:hAnsiTheme="minorHAnsi" w:cs="Times New Roman"/>
          <w:color w:val="000000"/>
          <w:szCs w:val="24"/>
        </w:rPr>
        <w:t>world;</w:t>
      </w:r>
      <w:r w:rsidR="007E3CC3" w:rsidRPr="007E3CC3">
        <w:rPr>
          <w:rFonts w:asciiTheme="minorHAnsi" w:eastAsia="Times New Roman" w:hAnsiTheme="minorHAnsi" w:cs="Times New Roman"/>
          <w:color w:val="000000"/>
          <w:szCs w:val="24"/>
        </w:rPr>
        <w:t xml:space="preserve"> the images </w:t>
      </w:r>
      <w:r w:rsidR="00D374F6">
        <w:rPr>
          <w:rFonts w:asciiTheme="minorHAnsi" w:eastAsia="Times New Roman" w:hAnsiTheme="minorHAnsi" w:cs="Times New Roman"/>
          <w:color w:val="000000"/>
          <w:szCs w:val="24"/>
        </w:rPr>
        <w:t>should</w:t>
      </w:r>
      <w:r w:rsidR="007E3CC3" w:rsidRPr="007E3CC3">
        <w:rPr>
          <w:rFonts w:asciiTheme="minorHAnsi" w:eastAsia="Times New Roman" w:hAnsiTheme="minorHAnsi" w:cs="Times New Roman"/>
          <w:color w:val="000000"/>
          <w:szCs w:val="24"/>
        </w:rPr>
        <w:t xml:space="preserve"> ultimately represent you.  You can create the shape of the letters yourself or use fonts that already exist inside the character palette.  The visual can be collaged in either the positive or negative space</w:t>
      </w:r>
      <w:r w:rsidR="00D374F6">
        <w:rPr>
          <w:rFonts w:asciiTheme="minorHAnsi" w:eastAsia="Times New Roman" w:hAnsiTheme="minorHAnsi" w:cs="Times New Roman"/>
          <w:color w:val="000000"/>
          <w:szCs w:val="24"/>
        </w:rPr>
        <w:t xml:space="preserve"> </w:t>
      </w:r>
      <w:r w:rsidR="007E3CC3" w:rsidRPr="007E3CC3">
        <w:rPr>
          <w:rFonts w:asciiTheme="minorHAnsi" w:eastAsia="Times New Roman" w:hAnsiTheme="minorHAnsi" w:cs="Times New Roman"/>
          <w:color w:val="000000"/>
          <w:szCs w:val="24"/>
        </w:rPr>
        <w:t>--</w:t>
      </w:r>
      <w:r w:rsidR="00D374F6">
        <w:rPr>
          <w:rFonts w:asciiTheme="minorHAnsi" w:eastAsia="Times New Roman" w:hAnsiTheme="minorHAnsi" w:cs="Times New Roman"/>
          <w:color w:val="000000"/>
          <w:szCs w:val="24"/>
        </w:rPr>
        <w:t xml:space="preserve"> </w:t>
      </w:r>
      <w:r w:rsidR="00D374F6" w:rsidRPr="007E3CC3">
        <w:rPr>
          <w:rFonts w:asciiTheme="minorHAnsi" w:eastAsia="Times New Roman" w:hAnsiTheme="minorHAnsi" w:cs="Times New Roman"/>
          <w:color w:val="000000"/>
          <w:szCs w:val="24"/>
        </w:rPr>
        <w:t>it’s</w:t>
      </w:r>
      <w:r w:rsidR="007E3CC3" w:rsidRPr="007E3CC3">
        <w:rPr>
          <w:rFonts w:asciiTheme="minorHAnsi" w:eastAsia="Times New Roman" w:hAnsiTheme="minorHAnsi" w:cs="Times New Roman"/>
          <w:color w:val="000000"/>
          <w:szCs w:val="24"/>
        </w:rPr>
        <w:t xml:space="preserve"> up to you. </w:t>
      </w:r>
      <w:r w:rsidR="007E3CC3" w:rsidRPr="007E3CC3">
        <w:rPr>
          <w:rFonts w:asciiTheme="minorHAnsi" w:eastAsia="Times New Roman" w:hAnsiTheme="minorHAnsi" w:cs="Times New Roman"/>
          <w:color w:val="000000"/>
          <w:szCs w:val="24"/>
        </w:rPr>
        <w:br/>
      </w:r>
      <w:r w:rsidR="007E3CC3" w:rsidRPr="007E3CC3">
        <w:rPr>
          <w:rFonts w:asciiTheme="minorHAnsi" w:eastAsia="Times New Roman" w:hAnsiTheme="minorHAnsi" w:cs="Times New Roman"/>
          <w:color w:val="000000"/>
          <w:szCs w:val="24"/>
        </w:rPr>
        <w:br/>
      </w:r>
      <w:r w:rsidR="007E3CC3" w:rsidRPr="007E3CC3">
        <w:rPr>
          <w:rFonts w:asciiTheme="minorHAnsi" w:eastAsia="Times New Roman" w:hAnsiTheme="minorHAnsi" w:cs="Times New Roman"/>
          <w:b/>
          <w:i/>
          <w:color w:val="000000"/>
          <w:szCs w:val="24"/>
        </w:rPr>
        <w:t>To start,</w:t>
      </w:r>
      <w:r w:rsidR="007E3CC3" w:rsidRPr="007E3CC3">
        <w:rPr>
          <w:rFonts w:asciiTheme="minorHAnsi" w:eastAsia="Times New Roman" w:hAnsiTheme="minorHAnsi" w:cs="Times New Roman"/>
          <w:color w:val="000000"/>
          <w:szCs w:val="24"/>
        </w:rPr>
        <w:t xml:space="preserve"> close your eyes and trace your steps throughout a typical day in your life.  What are the first visuals you see each day?  </w:t>
      </w:r>
      <w:r w:rsidR="00D374F6" w:rsidRPr="007E3CC3">
        <w:rPr>
          <w:rFonts w:asciiTheme="minorHAnsi" w:eastAsia="Times New Roman" w:hAnsiTheme="minorHAnsi" w:cs="Times New Roman"/>
          <w:color w:val="000000"/>
          <w:szCs w:val="24"/>
        </w:rPr>
        <w:t>What</w:t>
      </w:r>
      <w:r w:rsidR="007E3CC3" w:rsidRPr="007E3CC3">
        <w:rPr>
          <w:rFonts w:asciiTheme="minorHAnsi" w:eastAsia="Times New Roman" w:hAnsiTheme="minorHAnsi" w:cs="Times New Roman"/>
          <w:color w:val="000000"/>
          <w:szCs w:val="24"/>
        </w:rPr>
        <w:t xml:space="preserve"> visuals affect you as you move throughout your morning, afternoon, evening, to and from classes, in class, during your travels to and from school or another place, while shopping, while driving, in resta</w:t>
      </w:r>
      <w:r w:rsidR="00D374F6">
        <w:rPr>
          <w:rFonts w:asciiTheme="minorHAnsi" w:eastAsia="Times New Roman" w:hAnsiTheme="minorHAnsi" w:cs="Times New Roman"/>
          <w:color w:val="000000"/>
          <w:szCs w:val="24"/>
        </w:rPr>
        <w:t xml:space="preserve">urants, on television, etc... </w:t>
      </w:r>
    </w:p>
    <w:p w:rsidR="007E3CC3" w:rsidRDefault="007E3CC3" w:rsidP="001503D5">
      <w:pPr>
        <w:spacing w:line="240" w:lineRule="auto"/>
        <w:rPr>
          <w:rFonts w:asciiTheme="minorHAnsi" w:eastAsia="Times New Roman" w:hAnsiTheme="minorHAnsi" w:cs="Times New Roman"/>
          <w:color w:val="000000"/>
          <w:szCs w:val="24"/>
        </w:rPr>
      </w:pPr>
      <w:r w:rsidRPr="007E3CC3">
        <w:rPr>
          <w:rFonts w:asciiTheme="minorHAnsi" w:eastAsia="Times New Roman" w:hAnsiTheme="minorHAnsi" w:cs="Times New Roman"/>
          <w:color w:val="000000"/>
          <w:szCs w:val="24"/>
        </w:rPr>
        <w:t> </w:t>
      </w:r>
      <w:r w:rsidRPr="007E3CC3">
        <w:rPr>
          <w:rFonts w:asciiTheme="minorHAnsi" w:eastAsia="Times New Roman" w:hAnsiTheme="minorHAnsi" w:cs="Times New Roman"/>
          <w:color w:val="000000"/>
          <w:szCs w:val="24"/>
        </w:rPr>
        <w:br/>
      </w:r>
      <w:r w:rsidR="00D374F6">
        <w:rPr>
          <w:rFonts w:asciiTheme="minorHAnsi" w:eastAsia="Times New Roman" w:hAnsiTheme="minorHAnsi" w:cs="Times New Roman"/>
          <w:color w:val="000000"/>
          <w:szCs w:val="24"/>
        </w:rPr>
        <w:t xml:space="preserve">Once you have done that, use the space below to sketch out your ideas.  We will do some tutorials for this project and work on the concepts in the days ahead.   </w:t>
      </w:r>
    </w:p>
    <w:p w:rsidR="00C51820" w:rsidRDefault="00C51820" w:rsidP="001503D5">
      <w:pPr>
        <w:spacing w:line="240" w:lineRule="auto"/>
        <w:rPr>
          <w:rFonts w:asciiTheme="minorHAnsi" w:eastAsia="Times New Roman" w:hAnsiTheme="minorHAnsi" w:cs="Times New Roman"/>
          <w:color w:val="000000"/>
          <w:szCs w:val="24"/>
        </w:rPr>
      </w:pPr>
    </w:p>
    <w:p w:rsidR="00C51820" w:rsidRPr="00C51820" w:rsidRDefault="00C51820" w:rsidP="001503D5">
      <w:pPr>
        <w:spacing w:line="240" w:lineRule="auto"/>
        <w:rPr>
          <w:rFonts w:asciiTheme="minorHAnsi" w:eastAsia="Times New Roman" w:hAnsiTheme="minorHAnsi" w:cs="Times New Roman"/>
          <w:b/>
          <w:i/>
          <w:color w:val="000000"/>
          <w:szCs w:val="24"/>
        </w:rPr>
      </w:pPr>
      <w:r w:rsidRPr="00C51820">
        <w:rPr>
          <w:rFonts w:asciiTheme="minorHAnsi" w:eastAsia="Times New Roman" w:hAnsiTheme="minorHAnsi" w:cs="Times New Roman"/>
          <w:b/>
          <w:i/>
          <w:color w:val="000000"/>
          <w:szCs w:val="24"/>
        </w:rPr>
        <w:t>Requirements:</w:t>
      </w:r>
    </w:p>
    <w:p w:rsidR="00C51820" w:rsidRPr="00C51820" w:rsidRDefault="00C51820" w:rsidP="00C51820">
      <w:pPr>
        <w:pStyle w:val="ListParagraph"/>
        <w:numPr>
          <w:ilvl w:val="0"/>
          <w:numId w:val="1"/>
        </w:numPr>
        <w:spacing w:line="240" w:lineRule="auto"/>
        <w:rPr>
          <w:rFonts w:asciiTheme="minorHAnsi" w:eastAsia="Times New Roman" w:hAnsiTheme="minorHAnsi" w:cs="Times New Roman"/>
          <w:color w:val="000000"/>
          <w:szCs w:val="24"/>
        </w:rPr>
      </w:pPr>
      <w:r w:rsidRPr="00C51820">
        <w:rPr>
          <w:rFonts w:asciiTheme="minorHAnsi" w:eastAsia="Times New Roman" w:hAnsiTheme="minorHAnsi" w:cs="Times New Roman"/>
          <w:color w:val="000000"/>
          <w:szCs w:val="24"/>
        </w:rPr>
        <w:t>8x10” at 300 ppi</w:t>
      </w:r>
      <w:r>
        <w:rPr>
          <w:rFonts w:asciiTheme="minorHAnsi" w:eastAsia="Times New Roman" w:hAnsiTheme="minorHAnsi" w:cs="Times New Roman"/>
          <w:color w:val="000000"/>
          <w:szCs w:val="24"/>
        </w:rPr>
        <w:t>.</w:t>
      </w:r>
    </w:p>
    <w:p w:rsidR="00C51820" w:rsidRPr="00C51820" w:rsidRDefault="00C51820" w:rsidP="00C51820">
      <w:pPr>
        <w:pStyle w:val="ListParagraph"/>
        <w:numPr>
          <w:ilvl w:val="0"/>
          <w:numId w:val="1"/>
        </w:numPr>
        <w:spacing w:line="240" w:lineRule="auto"/>
        <w:rPr>
          <w:rFonts w:asciiTheme="minorHAnsi" w:eastAsia="Times New Roman" w:hAnsiTheme="minorHAnsi" w:cs="Times New Roman"/>
          <w:color w:val="000000"/>
          <w:szCs w:val="24"/>
        </w:rPr>
      </w:pPr>
      <w:r w:rsidRPr="00C51820">
        <w:rPr>
          <w:rFonts w:asciiTheme="minorHAnsi" w:eastAsia="Times New Roman" w:hAnsiTheme="minorHAnsi" w:cs="Times New Roman"/>
          <w:color w:val="000000"/>
          <w:szCs w:val="24"/>
        </w:rPr>
        <w:t>It must reflect your personal visual culture</w:t>
      </w:r>
      <w:r>
        <w:rPr>
          <w:rFonts w:asciiTheme="minorHAnsi" w:eastAsia="Times New Roman" w:hAnsiTheme="minorHAnsi" w:cs="Times New Roman"/>
          <w:color w:val="000000"/>
          <w:szCs w:val="24"/>
        </w:rPr>
        <w:t>.</w:t>
      </w:r>
    </w:p>
    <w:p w:rsidR="00C51820" w:rsidRPr="00C51820" w:rsidRDefault="00C51820" w:rsidP="00C51820">
      <w:pPr>
        <w:pStyle w:val="ListParagraph"/>
        <w:numPr>
          <w:ilvl w:val="0"/>
          <w:numId w:val="1"/>
        </w:numPr>
        <w:spacing w:line="240" w:lineRule="auto"/>
        <w:rPr>
          <w:rFonts w:asciiTheme="minorHAnsi" w:eastAsia="Times New Roman" w:hAnsiTheme="minorHAnsi" w:cs="Times New Roman"/>
          <w:color w:val="000000"/>
          <w:szCs w:val="24"/>
        </w:rPr>
      </w:pPr>
      <w:r w:rsidRPr="00C51820">
        <w:rPr>
          <w:rFonts w:asciiTheme="minorHAnsi" w:eastAsia="Times New Roman" w:hAnsiTheme="minorHAnsi" w:cs="Times New Roman"/>
          <w:color w:val="000000"/>
          <w:szCs w:val="24"/>
        </w:rPr>
        <w:t xml:space="preserve">You must use </w:t>
      </w:r>
      <w:r w:rsidRPr="00C51820">
        <w:rPr>
          <w:rFonts w:asciiTheme="minorHAnsi" w:eastAsia="Times New Roman" w:hAnsiTheme="minorHAnsi" w:cs="Times New Roman"/>
          <w:i/>
          <w:color w:val="000000"/>
          <w:szCs w:val="24"/>
        </w:rPr>
        <w:t>at least</w:t>
      </w:r>
      <w:r>
        <w:rPr>
          <w:rFonts w:asciiTheme="minorHAnsi" w:eastAsia="Times New Roman" w:hAnsiTheme="minorHAnsi" w:cs="Times New Roman"/>
          <w:color w:val="000000"/>
          <w:szCs w:val="24"/>
        </w:rPr>
        <w:t xml:space="preserve"> 5 images -- </w:t>
      </w:r>
      <w:r w:rsidRPr="00C51820">
        <w:rPr>
          <w:rFonts w:asciiTheme="minorHAnsi" w:eastAsia="Times New Roman" w:hAnsiTheme="minorHAnsi" w:cs="Times New Roman"/>
          <w:color w:val="000000"/>
          <w:szCs w:val="24"/>
        </w:rPr>
        <w:t>some of which must be your own photographs.</w:t>
      </w:r>
    </w:p>
    <w:p w:rsidR="00C51820" w:rsidRPr="00C51820" w:rsidRDefault="00C51820" w:rsidP="00C51820">
      <w:pPr>
        <w:pStyle w:val="ListParagraph"/>
        <w:numPr>
          <w:ilvl w:val="0"/>
          <w:numId w:val="1"/>
        </w:numPr>
        <w:spacing w:line="240" w:lineRule="auto"/>
        <w:rPr>
          <w:rFonts w:asciiTheme="minorHAnsi" w:eastAsia="Times New Roman" w:hAnsiTheme="minorHAnsi" w:cs="Times New Roman"/>
          <w:color w:val="000000"/>
          <w:szCs w:val="24"/>
        </w:rPr>
      </w:pPr>
      <w:r w:rsidRPr="00C51820">
        <w:rPr>
          <w:rFonts w:asciiTheme="minorHAnsi" w:eastAsia="Times New Roman" w:hAnsiTheme="minorHAnsi" w:cs="Times New Roman"/>
          <w:color w:val="000000"/>
          <w:szCs w:val="24"/>
        </w:rPr>
        <w:t xml:space="preserve">You will be graded on your </w:t>
      </w:r>
      <w:r w:rsidRPr="00C51820">
        <w:rPr>
          <w:rFonts w:asciiTheme="minorHAnsi" w:eastAsia="Times New Roman" w:hAnsiTheme="minorHAnsi" w:cs="Times New Roman"/>
          <w:b/>
          <w:color w:val="000000"/>
          <w:szCs w:val="24"/>
        </w:rPr>
        <w:t>technical knowledge and originality</w:t>
      </w:r>
      <w:r w:rsidRPr="00C51820">
        <w:rPr>
          <w:rFonts w:asciiTheme="minorHAnsi" w:eastAsia="Times New Roman" w:hAnsiTheme="minorHAnsi" w:cs="Times New Roman"/>
          <w:color w:val="000000"/>
          <w:szCs w:val="24"/>
        </w:rPr>
        <w:t>!</w:t>
      </w:r>
    </w:p>
    <w:p w:rsidR="007E3CC3" w:rsidRPr="007E3CC3" w:rsidRDefault="007E3CC3" w:rsidP="001503D5">
      <w:pPr>
        <w:spacing w:after="240" w:line="240" w:lineRule="auto"/>
        <w:rPr>
          <w:rFonts w:ascii="Verdana" w:eastAsia="Times New Roman" w:hAnsi="Verdana" w:cs="Times New Roman"/>
          <w:color w:val="000000"/>
          <w:sz w:val="20"/>
          <w:szCs w:val="20"/>
        </w:rPr>
      </w:pPr>
      <w:r w:rsidRPr="007E3CC3">
        <w:rPr>
          <w:rFonts w:ascii="Verdana" w:eastAsia="Times New Roman" w:hAnsi="Verdana" w:cs="Times New Roman"/>
          <w:color w:val="000000"/>
          <w:sz w:val="20"/>
          <w:szCs w:val="20"/>
        </w:rPr>
        <w:br/>
      </w:r>
    </w:p>
    <w:p w:rsidR="009320F8" w:rsidRDefault="009320F8" w:rsidP="001503D5"/>
    <w:sectPr w:rsidR="009320F8" w:rsidSect="007E3CC3">
      <w:pgSz w:w="12240" w:h="15840"/>
      <w:pgMar w:top="72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77E6259"/>
    <w:multiLevelType w:val="hybridMultilevel"/>
    <w:tmpl w:val="8BD6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E3CC3"/>
    <w:rsid w:val="000F3F49"/>
    <w:rsid w:val="001503D5"/>
    <w:rsid w:val="0038104C"/>
    <w:rsid w:val="003E557E"/>
    <w:rsid w:val="007E3CC3"/>
    <w:rsid w:val="00921E87"/>
    <w:rsid w:val="009320F8"/>
    <w:rsid w:val="00BF1396"/>
    <w:rsid w:val="00C51820"/>
    <w:rsid w:val="00D374F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31"/>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utlinetext">
    <w:name w:val="outlinetext"/>
    <w:basedOn w:val="DefaultParagraphFont"/>
    <w:rsid w:val="007E3CC3"/>
  </w:style>
  <w:style w:type="character" w:customStyle="1" w:styleId="body">
    <w:name w:val="body"/>
    <w:basedOn w:val="DefaultParagraphFont"/>
    <w:rsid w:val="007E3CC3"/>
  </w:style>
  <w:style w:type="paragraph" w:styleId="BalloonText">
    <w:name w:val="Balloon Text"/>
    <w:basedOn w:val="Normal"/>
    <w:link w:val="BalloonTextChar"/>
    <w:uiPriority w:val="99"/>
    <w:semiHidden/>
    <w:unhideWhenUsed/>
    <w:rsid w:val="007E3C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CC3"/>
    <w:rPr>
      <w:rFonts w:ascii="Tahoma" w:hAnsi="Tahoma" w:cs="Tahoma"/>
      <w:sz w:val="16"/>
      <w:szCs w:val="16"/>
    </w:rPr>
  </w:style>
  <w:style w:type="paragraph" w:styleId="ListParagraph">
    <w:name w:val="List Paragraph"/>
    <w:basedOn w:val="Normal"/>
    <w:uiPriority w:val="34"/>
    <w:qFormat/>
    <w:rsid w:val="0038104C"/>
    <w:pPr>
      <w:ind w:left="720"/>
      <w:contextualSpacing/>
    </w:pPr>
  </w:style>
</w:styles>
</file>

<file path=word/webSettings.xml><?xml version="1.0" encoding="utf-8"?>
<w:webSettings xmlns:r="http://schemas.openxmlformats.org/officeDocument/2006/relationships" xmlns:w="http://schemas.openxmlformats.org/wordprocessingml/2006/main">
  <w:divs>
    <w:div w:id="1083184698">
      <w:bodyDiv w:val="1"/>
      <w:marLeft w:val="90"/>
      <w:marRight w:val="90"/>
      <w:marTop w:val="90"/>
      <w:marBottom w:val="90"/>
      <w:divBdr>
        <w:top w:val="none" w:sz="0" w:space="0" w:color="auto"/>
        <w:left w:val="none" w:sz="0" w:space="0" w:color="auto"/>
        <w:bottom w:val="none" w:sz="0" w:space="0" w:color="auto"/>
        <w:right w:val="none" w:sz="0" w:space="0" w:color="auto"/>
      </w:divBdr>
      <w:divsChild>
        <w:div w:id="745079283">
          <w:marLeft w:val="0"/>
          <w:marRight w:val="0"/>
          <w:marTop w:val="0"/>
          <w:marBottom w:val="0"/>
          <w:divBdr>
            <w:top w:val="none" w:sz="0" w:space="0" w:color="auto"/>
            <w:left w:val="none" w:sz="0" w:space="0" w:color="auto"/>
            <w:bottom w:val="none" w:sz="0" w:space="0" w:color="auto"/>
            <w:right w:val="none" w:sz="0" w:space="0" w:color="auto"/>
          </w:divBdr>
        </w:div>
        <w:div w:id="1089740189">
          <w:marLeft w:val="0"/>
          <w:marRight w:val="0"/>
          <w:marTop w:val="0"/>
          <w:marBottom w:val="0"/>
          <w:divBdr>
            <w:top w:val="none" w:sz="0" w:space="0" w:color="auto"/>
            <w:left w:val="none" w:sz="0" w:space="0" w:color="auto"/>
            <w:bottom w:val="none" w:sz="0" w:space="0" w:color="auto"/>
            <w:right w:val="none" w:sz="0" w:space="0" w:color="auto"/>
          </w:divBdr>
        </w:div>
        <w:div w:id="736245676">
          <w:marLeft w:val="0"/>
          <w:marRight w:val="0"/>
          <w:marTop w:val="0"/>
          <w:marBottom w:val="0"/>
          <w:divBdr>
            <w:top w:val="none" w:sz="0" w:space="0" w:color="auto"/>
            <w:left w:val="none" w:sz="0" w:space="0" w:color="auto"/>
            <w:bottom w:val="none" w:sz="0" w:space="0" w:color="auto"/>
            <w:right w:val="none" w:sz="0" w:space="0" w:color="auto"/>
          </w:divBdr>
        </w:div>
        <w:div w:id="1691878523">
          <w:marLeft w:val="0"/>
          <w:marRight w:val="0"/>
          <w:marTop w:val="0"/>
          <w:marBottom w:val="0"/>
          <w:divBdr>
            <w:top w:val="none" w:sz="0" w:space="0" w:color="auto"/>
            <w:left w:val="none" w:sz="0" w:space="0" w:color="auto"/>
            <w:bottom w:val="none" w:sz="0" w:space="0" w:color="auto"/>
            <w:right w:val="none" w:sz="0" w:space="0" w:color="auto"/>
          </w:divBdr>
        </w:div>
        <w:div w:id="1995598239">
          <w:marLeft w:val="0"/>
          <w:marRight w:val="0"/>
          <w:marTop w:val="0"/>
          <w:marBottom w:val="0"/>
          <w:divBdr>
            <w:top w:val="none" w:sz="0" w:space="0" w:color="auto"/>
            <w:left w:val="none" w:sz="0" w:space="0" w:color="auto"/>
            <w:bottom w:val="none" w:sz="0" w:space="0" w:color="auto"/>
            <w:right w:val="none" w:sz="0" w:space="0" w:color="auto"/>
          </w:divBdr>
        </w:div>
        <w:div w:id="33792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3071</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Springville-Griffith Institute</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dc:creator>
  <cp:keywords/>
  <dc:description/>
  <cp:lastModifiedBy>Angela Ginnitti</cp:lastModifiedBy>
  <cp:revision>2</cp:revision>
  <dcterms:created xsi:type="dcterms:W3CDTF">2012-03-19T18:02:00Z</dcterms:created>
  <dcterms:modified xsi:type="dcterms:W3CDTF">2012-03-19T18:02:00Z</dcterms:modified>
</cp:coreProperties>
</file>